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E974793" w:rsidR="00C13AE0" w:rsidRPr="00F63471" w:rsidRDefault="00AC34A6" w:rsidP="00AC34A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r>
        <w:rPr>
          <w:rFonts w:asciiTheme="majorHAnsi" w:hAnsiTheme="majorHAnsi" w:cstheme="majorHAnsi"/>
          <w:b/>
          <w:sz w:val="28"/>
          <w:szCs w:val="28"/>
          <w:u w:val="single"/>
        </w:rPr>
        <w:t>L</w:t>
      </w:r>
      <w:r w:rsidR="00375385" w:rsidRPr="00F63471">
        <w:rPr>
          <w:rFonts w:asciiTheme="majorHAnsi" w:hAnsiTheme="majorHAnsi" w:cstheme="majorHAnsi"/>
          <w:b/>
          <w:sz w:val="28"/>
          <w:szCs w:val="28"/>
          <w:u w:val="single"/>
        </w:rPr>
        <w:t>eek and Garlic Twist Bread</w:t>
      </w:r>
    </w:p>
    <w:p w14:paraId="00000002" w14:textId="77777777" w:rsidR="00C13AE0" w:rsidRPr="00F63471" w:rsidRDefault="00C13AE0">
      <w:pPr>
        <w:rPr>
          <w:rFonts w:asciiTheme="majorHAnsi" w:hAnsiTheme="majorHAnsi" w:cstheme="majorHAnsi"/>
        </w:rPr>
      </w:pPr>
    </w:p>
    <w:p w14:paraId="7F5BB926" w14:textId="127318E7" w:rsidR="00B31343" w:rsidRPr="00F63471" w:rsidRDefault="00375385">
      <w:pPr>
        <w:rPr>
          <w:rFonts w:asciiTheme="majorHAnsi" w:hAnsiTheme="majorHAnsi" w:cstheme="majorHAnsi"/>
        </w:rPr>
      </w:pPr>
      <w:r w:rsidRPr="00F63471">
        <w:rPr>
          <w:rFonts w:asciiTheme="majorHAnsi" w:hAnsiTheme="majorHAnsi" w:cstheme="majorHAnsi"/>
        </w:rPr>
        <w:t>Makes: 8-10 slices</w:t>
      </w:r>
    </w:p>
    <w:p w14:paraId="7CDAE0DC" w14:textId="77777777" w:rsidR="00B31343" w:rsidRPr="00F63471" w:rsidRDefault="00B31343">
      <w:pPr>
        <w:rPr>
          <w:rFonts w:asciiTheme="majorHAnsi" w:hAnsiTheme="majorHAnsi" w:cstheme="majorHAnsi"/>
        </w:rPr>
      </w:pPr>
    </w:p>
    <w:p w14:paraId="73F15F9D" w14:textId="339D847B" w:rsidR="00B31343" w:rsidRPr="00F63471" w:rsidRDefault="00B31343">
      <w:pPr>
        <w:rPr>
          <w:rFonts w:asciiTheme="majorHAnsi" w:hAnsiTheme="majorHAnsi" w:cstheme="majorHAnsi"/>
        </w:rPr>
      </w:pPr>
      <w:r w:rsidRPr="00F63471">
        <w:rPr>
          <w:rFonts w:asciiTheme="majorHAnsi" w:hAnsiTheme="majorHAnsi" w:cstheme="majorHAnsi"/>
          <w:noProof/>
        </w:rPr>
        <w:drawing>
          <wp:inline distT="0" distB="0" distL="0" distR="0" wp14:anchorId="4EF53D97" wp14:editId="6824DA32">
            <wp:extent cx="1702800" cy="2552400"/>
            <wp:effectExtent l="0" t="0" r="0" b="635"/>
            <wp:docPr id="1" name="Picture 1" descr="C:\Users\samwestcott5\Desktop\Leeks 2019\vegan recipes\recipe images\garlic and leek twist 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westcott5\Desktop\Leeks 2019\vegan recipes\recipe images\garlic and leek twist br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DAC6A" w14:textId="77777777" w:rsidR="00B31343" w:rsidRPr="00F63471" w:rsidRDefault="00B31343">
      <w:pPr>
        <w:rPr>
          <w:rFonts w:asciiTheme="majorHAnsi" w:hAnsiTheme="majorHAnsi" w:cstheme="majorHAnsi"/>
        </w:rPr>
      </w:pPr>
    </w:p>
    <w:p w14:paraId="6CAFBC2E" w14:textId="2CD324ED" w:rsidR="00375385" w:rsidRPr="00F63471" w:rsidRDefault="00375385">
      <w:pPr>
        <w:rPr>
          <w:rFonts w:asciiTheme="majorHAnsi" w:hAnsiTheme="majorHAnsi" w:cstheme="majorHAnsi"/>
          <w:b/>
          <w:u w:val="single"/>
        </w:rPr>
      </w:pPr>
      <w:r w:rsidRPr="00F63471">
        <w:rPr>
          <w:rFonts w:asciiTheme="majorHAnsi" w:hAnsiTheme="majorHAnsi" w:cstheme="majorHAnsi"/>
          <w:b/>
          <w:u w:val="single"/>
        </w:rPr>
        <w:t>Ingredients:</w:t>
      </w:r>
    </w:p>
    <w:p w14:paraId="00000004" w14:textId="77777777" w:rsidR="00C13AE0" w:rsidRPr="00F63471" w:rsidRDefault="00C13AE0">
      <w:pPr>
        <w:rPr>
          <w:rFonts w:asciiTheme="majorHAnsi" w:hAnsiTheme="majorHAnsi" w:cstheme="majorHAnsi"/>
        </w:rPr>
      </w:pPr>
    </w:p>
    <w:p w14:paraId="00000005" w14:textId="77777777" w:rsidR="00C13AE0" w:rsidRPr="00F63471" w:rsidRDefault="00375385">
      <w:pPr>
        <w:rPr>
          <w:rFonts w:asciiTheme="majorHAnsi" w:hAnsiTheme="majorHAnsi" w:cstheme="majorHAnsi"/>
          <w:i/>
        </w:rPr>
      </w:pPr>
      <w:r w:rsidRPr="00F63471">
        <w:rPr>
          <w:rFonts w:asciiTheme="majorHAnsi" w:hAnsiTheme="majorHAnsi" w:cstheme="majorHAnsi"/>
          <w:i/>
        </w:rPr>
        <w:t>For the dough:</w:t>
      </w:r>
    </w:p>
    <w:p w14:paraId="00000006" w14:textId="77777777" w:rsidR="00C13AE0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3 cups plain flour | 400g</w:t>
      </w:r>
    </w:p>
    <w:p w14:paraId="00000007" w14:textId="77777777" w:rsidR="00C13AE0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Fast action yeast</w:t>
      </w:r>
    </w:p>
    <w:p w14:paraId="00000008" w14:textId="36C70643" w:rsidR="00C13AE0" w:rsidRPr="00F63471" w:rsidRDefault="00B31343">
      <w:p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¾ cup oat milk (210ml) at </w:t>
      </w:r>
      <w:r w:rsidR="00375385" w:rsidRPr="00F63471">
        <w:rPr>
          <w:rFonts w:asciiTheme="majorHAnsi" w:eastAsia="Lora" w:hAnsiTheme="majorHAnsi" w:cstheme="majorHAnsi"/>
          <w:color w:val="242424"/>
          <w:highlight w:val="white"/>
        </w:rPr>
        <w:t>room temperature</w:t>
      </w:r>
    </w:p>
    <w:p w14:paraId="00000009" w14:textId="77777777" w:rsidR="00C13AE0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¼ cup olive oil</w:t>
      </w:r>
    </w:p>
    <w:p w14:paraId="0000000A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0B" w14:textId="77777777" w:rsidR="00C13AE0" w:rsidRPr="00F63471" w:rsidRDefault="00375385">
      <w:pPr>
        <w:rPr>
          <w:rFonts w:asciiTheme="majorHAnsi" w:hAnsiTheme="majorHAnsi" w:cstheme="majorHAnsi"/>
          <w:i/>
          <w:color w:val="242424"/>
          <w:highlight w:val="white"/>
        </w:rPr>
      </w:pPr>
      <w:r w:rsidRPr="00F63471">
        <w:rPr>
          <w:rFonts w:asciiTheme="majorHAnsi" w:hAnsiTheme="majorHAnsi" w:cstheme="majorHAnsi"/>
          <w:i/>
          <w:color w:val="242424"/>
          <w:highlight w:val="white"/>
        </w:rPr>
        <w:t>For the filling:</w:t>
      </w:r>
    </w:p>
    <w:p w14:paraId="0000000C" w14:textId="02981AD4" w:rsidR="00C13AE0" w:rsidRPr="00F63471" w:rsidRDefault="00B31343">
      <w:p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¼ cup vegan butter (or margarine)</w:t>
      </w:r>
    </w:p>
    <w:p w14:paraId="0000000D" w14:textId="77777777" w:rsidR="00C13AE0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1 large leek</w:t>
      </w:r>
    </w:p>
    <w:p w14:paraId="0000000E" w14:textId="77777777" w:rsidR="00C13AE0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1 tsp garlic powder</w:t>
      </w:r>
    </w:p>
    <w:p w14:paraId="0000000F" w14:textId="77777777" w:rsidR="00C13AE0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1 tsp dried parsley</w:t>
      </w:r>
    </w:p>
    <w:p w14:paraId="00000010" w14:textId="77777777" w:rsidR="00C13AE0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Pinch salt</w:t>
      </w:r>
    </w:p>
    <w:p w14:paraId="3B3C6773" w14:textId="77777777" w:rsidR="00375385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175967F8" w14:textId="5BF6499E" w:rsidR="00375385" w:rsidRPr="00F63471" w:rsidRDefault="00375385">
      <w:pPr>
        <w:rPr>
          <w:rFonts w:asciiTheme="majorHAnsi" w:eastAsia="Lora" w:hAnsiTheme="majorHAnsi" w:cstheme="majorHAnsi"/>
          <w:b/>
          <w:color w:val="242424"/>
          <w:highlight w:val="white"/>
          <w:u w:val="single"/>
        </w:rPr>
      </w:pPr>
      <w:r w:rsidRPr="00F63471">
        <w:rPr>
          <w:rFonts w:asciiTheme="majorHAnsi" w:eastAsia="Lora" w:hAnsiTheme="majorHAnsi" w:cstheme="majorHAnsi"/>
          <w:b/>
          <w:color w:val="242424"/>
          <w:highlight w:val="white"/>
          <w:u w:val="single"/>
        </w:rPr>
        <w:t>Method:</w:t>
      </w:r>
    </w:p>
    <w:p w14:paraId="00000011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13" w14:textId="19122D4B" w:rsidR="00C13AE0" w:rsidRPr="00F63471" w:rsidRDefault="00375385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Add the warm milk, sugar and yeast into a bowl and leave for around 5 minutes to froth</w:t>
      </w:r>
    </w:p>
    <w:p w14:paraId="00000015" w14:textId="46465690" w:rsidR="00C13AE0" w:rsidRPr="00F63471" w:rsidRDefault="00B31343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Add the flour </w:t>
      </w:r>
      <w:r w:rsidR="00375385" w:rsidRPr="00F63471">
        <w:rPr>
          <w:rFonts w:asciiTheme="majorHAnsi" w:eastAsia="Lora" w:hAnsiTheme="majorHAnsi" w:cstheme="majorHAnsi"/>
          <w:color w:val="242424"/>
          <w:highlight w:val="white"/>
        </w:rPr>
        <w:t>and salt to a large mixing bowl, then once the milk and yeast have reacted, pour those into the mixing bowl with the olive oil and bring together with a spoon or your hands</w:t>
      </w:r>
    </w:p>
    <w:p w14:paraId="00000017" w14:textId="05AD4C35" w:rsidR="00C13AE0" w:rsidRPr="00C64AC6" w:rsidRDefault="00B31343" w:rsidP="00C64AC6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Move </w:t>
      </w:r>
      <w:r w:rsidR="00375385" w:rsidRPr="00F63471">
        <w:rPr>
          <w:rFonts w:asciiTheme="majorHAnsi" w:eastAsia="Lora" w:hAnsiTheme="majorHAnsi" w:cstheme="majorHAnsi"/>
          <w:color w:val="242424"/>
          <w:highlight w:val="white"/>
        </w:rPr>
        <w:t>to a floured work surface and kne</w:t>
      </w: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ad </w:t>
      </w:r>
      <w:r w:rsidR="00C64AC6">
        <w:rPr>
          <w:rFonts w:asciiTheme="majorHAnsi" w:eastAsia="Lora" w:hAnsiTheme="majorHAnsi" w:cstheme="majorHAnsi"/>
          <w:color w:val="242424"/>
          <w:highlight w:val="white"/>
        </w:rPr>
        <w:t>by hand for 10 minutes</w:t>
      </w: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.  You </w:t>
      </w:r>
      <w:r w:rsidR="00375385" w:rsidRPr="00F63471">
        <w:rPr>
          <w:rFonts w:asciiTheme="majorHAnsi" w:eastAsia="Lora" w:hAnsiTheme="majorHAnsi" w:cstheme="majorHAnsi"/>
          <w:color w:val="242424"/>
          <w:highlight w:val="white"/>
        </w:rPr>
        <w:t>can also add the dough to a machine and knead for the same amount of time</w:t>
      </w:r>
    </w:p>
    <w:p w14:paraId="00000019" w14:textId="71CAB36E" w:rsidR="00C13AE0" w:rsidRPr="00F63471" w:rsidRDefault="00B31343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Clean out the mixing bowl, </w:t>
      </w:r>
      <w:r w:rsidR="00375385" w:rsidRPr="00F63471">
        <w:rPr>
          <w:rFonts w:asciiTheme="majorHAnsi" w:eastAsia="Lora" w:hAnsiTheme="majorHAnsi" w:cstheme="majorHAnsi"/>
          <w:color w:val="242424"/>
          <w:highlight w:val="white"/>
        </w:rPr>
        <w:t>add a few drops of olive oil, place the kneaded dough within the bowl, cover and leave in a warm place for around 1 ½ hours</w:t>
      </w:r>
    </w:p>
    <w:p w14:paraId="0000001B" w14:textId="3AE5F944" w:rsidR="00C13AE0" w:rsidRPr="00F63471" w:rsidRDefault="00375385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lastRenderedPageBreak/>
        <w:t xml:space="preserve">Prepare the filling by finely chopping the leek </w:t>
      </w:r>
      <w:r w:rsidR="00B31343"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then beating into the butter.  Add </w:t>
      </w:r>
      <w:r w:rsidRPr="00F63471">
        <w:rPr>
          <w:rFonts w:asciiTheme="majorHAnsi" w:eastAsia="Lora" w:hAnsiTheme="majorHAnsi" w:cstheme="majorHAnsi"/>
          <w:color w:val="242424"/>
          <w:highlight w:val="white"/>
        </w:rPr>
        <w:t>the salt, pepper, parsley and garlic powder and mix until combined</w:t>
      </w:r>
      <w:r w:rsidR="00B31343"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, </w:t>
      </w:r>
      <w:r w:rsidRPr="00F63471">
        <w:rPr>
          <w:rFonts w:asciiTheme="majorHAnsi" w:eastAsia="Lora" w:hAnsiTheme="majorHAnsi" w:cstheme="majorHAnsi"/>
          <w:color w:val="242424"/>
          <w:highlight w:val="white"/>
        </w:rPr>
        <w:t>then leave aside</w:t>
      </w:r>
    </w:p>
    <w:p w14:paraId="0000001D" w14:textId="1718888E" w:rsidR="00C13AE0" w:rsidRPr="00F63471" w:rsidRDefault="00375385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After the dough ha</w:t>
      </w:r>
      <w:r w:rsidR="00B31343"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s risen, knock it back and place on a </w:t>
      </w: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floured surface. </w:t>
      </w:r>
      <w:r w:rsidR="00B31343"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 Roll the do</w:t>
      </w: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ugh out into a rectangle shape around 2-3cm thick </w:t>
      </w:r>
    </w:p>
    <w:p w14:paraId="0000001F" w14:textId="6FBCCD6B" w:rsidR="00C13AE0" w:rsidRPr="00F63471" w:rsidRDefault="00B31343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Spread the </w:t>
      </w:r>
      <w:r w:rsidR="00375385" w:rsidRPr="00F63471">
        <w:rPr>
          <w:rFonts w:asciiTheme="majorHAnsi" w:eastAsia="Lora" w:hAnsiTheme="majorHAnsi" w:cstheme="majorHAnsi"/>
          <w:color w:val="242424"/>
          <w:highlight w:val="white"/>
        </w:rPr>
        <w:t>leek filling ont</w:t>
      </w: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o the surface of the </w:t>
      </w:r>
      <w:r w:rsidR="00375385" w:rsidRPr="00F63471">
        <w:rPr>
          <w:rFonts w:asciiTheme="majorHAnsi" w:eastAsia="Lora" w:hAnsiTheme="majorHAnsi" w:cstheme="majorHAnsi"/>
          <w:color w:val="242424"/>
          <w:highlight w:val="white"/>
        </w:rPr>
        <w:t>dough leaving just a thin border</w:t>
      </w:r>
    </w:p>
    <w:p w14:paraId="00000021" w14:textId="7FFF74D0" w:rsidR="00C13AE0" w:rsidRPr="00F63471" w:rsidRDefault="00375385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Roll the dough </w:t>
      </w:r>
      <w:r w:rsidR="00C64AC6">
        <w:rPr>
          <w:rFonts w:asciiTheme="majorHAnsi" w:eastAsia="Lora" w:hAnsiTheme="majorHAnsi" w:cstheme="majorHAnsi"/>
          <w:color w:val="242424"/>
          <w:highlight w:val="white"/>
        </w:rPr>
        <w:t xml:space="preserve">up </w:t>
      </w:r>
      <w:r w:rsidRPr="00F63471">
        <w:rPr>
          <w:rFonts w:asciiTheme="majorHAnsi" w:eastAsia="Lora" w:hAnsiTheme="majorHAnsi" w:cstheme="majorHAnsi"/>
          <w:color w:val="242424"/>
          <w:highlight w:val="white"/>
        </w:rPr>
        <w:t>lengthways, to make a long sausage shape, then using a sharp knife carefully slice down the middle (also lengthways) to it should leave you with two long strands</w:t>
      </w:r>
    </w:p>
    <w:p w14:paraId="00000023" w14:textId="60E9BCEB" w:rsidR="00C13AE0" w:rsidRPr="00F63471" w:rsidRDefault="00375385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Overlap the two strands, keeping the exposed filling facing towards you (this will help the butter ooze out and bake) then place in a large loaf tin, cover with a tea towel and leave to rise for a further 30 minutes</w:t>
      </w:r>
    </w:p>
    <w:p w14:paraId="00000025" w14:textId="095E4165" w:rsidR="00C13AE0" w:rsidRPr="00F63471" w:rsidRDefault="00375385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Preheat the o</w:t>
      </w:r>
      <w:r w:rsidR="00C64AC6">
        <w:rPr>
          <w:rFonts w:asciiTheme="majorHAnsi" w:eastAsia="Lora" w:hAnsiTheme="majorHAnsi" w:cstheme="majorHAnsi"/>
          <w:color w:val="242424"/>
          <w:highlight w:val="white"/>
        </w:rPr>
        <w:t>ven to 190°C</w:t>
      </w:r>
      <w:r w:rsidR="00B31343"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, </w:t>
      </w:r>
      <w:r w:rsidRPr="00F63471">
        <w:rPr>
          <w:rFonts w:asciiTheme="majorHAnsi" w:eastAsia="Lora" w:hAnsiTheme="majorHAnsi" w:cstheme="majorHAnsi"/>
          <w:color w:val="242424"/>
          <w:highlight w:val="white"/>
        </w:rPr>
        <w:t xml:space="preserve">place the risen dough in for 25 minutes, then cover with baking foil and bake for a further 20-25 minutes </w:t>
      </w:r>
    </w:p>
    <w:p w14:paraId="00000026" w14:textId="77777777" w:rsidR="00C13AE0" w:rsidRPr="00F63471" w:rsidRDefault="00375385" w:rsidP="00F63471">
      <w:pPr>
        <w:pStyle w:val="ListParagraph"/>
        <w:numPr>
          <w:ilvl w:val="0"/>
          <w:numId w:val="1"/>
        </w:numPr>
        <w:rPr>
          <w:rFonts w:asciiTheme="majorHAnsi" w:eastAsia="Lora" w:hAnsiTheme="majorHAnsi" w:cstheme="majorHAnsi"/>
          <w:color w:val="242424"/>
          <w:highlight w:val="white"/>
        </w:rPr>
      </w:pPr>
      <w:r w:rsidRPr="00F63471">
        <w:rPr>
          <w:rFonts w:asciiTheme="majorHAnsi" w:eastAsia="Lora" w:hAnsiTheme="majorHAnsi" w:cstheme="majorHAnsi"/>
          <w:color w:val="242424"/>
          <w:highlight w:val="white"/>
        </w:rPr>
        <w:t>Allow to cool and enjoy!</w:t>
      </w:r>
    </w:p>
    <w:bookmarkEnd w:id="0"/>
    <w:p w14:paraId="5441A29F" w14:textId="77777777" w:rsidR="00375385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1872904D" w14:textId="77777777" w:rsidR="00AC34A6" w:rsidRPr="00906F57" w:rsidRDefault="00AC34A6" w:rsidP="00AC34A6">
      <w:pPr>
        <w:rPr>
          <w:rFonts w:asciiTheme="majorHAnsi" w:hAnsiTheme="majorHAnsi" w:cstheme="majorHAnsi"/>
          <w:b/>
          <w:i/>
        </w:rPr>
      </w:pPr>
      <w:r w:rsidRPr="00376EEF">
        <w:rPr>
          <w:rFonts w:asciiTheme="majorHAnsi" w:hAnsiTheme="majorHAnsi" w:cstheme="majorHAnsi"/>
          <w:b/>
          <w:i/>
        </w:rPr>
        <w:t xml:space="preserve">© Lucy Parker </w:t>
      </w:r>
      <w:r>
        <w:rPr>
          <w:rFonts w:asciiTheme="majorHAnsi" w:hAnsiTheme="majorHAnsi" w:cstheme="majorHAnsi"/>
          <w:b/>
          <w:i/>
        </w:rPr>
        <w:t>@</w:t>
      </w:r>
      <w:proofErr w:type="spellStart"/>
      <w:r>
        <w:rPr>
          <w:rFonts w:asciiTheme="majorHAnsi" w:hAnsiTheme="majorHAnsi" w:cstheme="majorHAnsi"/>
          <w:b/>
          <w:i/>
        </w:rPr>
        <w:t>lucy_and_lentils</w:t>
      </w:r>
      <w:proofErr w:type="spellEnd"/>
      <w:r>
        <w:rPr>
          <w:rFonts w:asciiTheme="majorHAnsi" w:hAnsiTheme="majorHAnsi" w:cstheme="majorHAnsi"/>
          <w:b/>
          <w:i/>
        </w:rPr>
        <w:t xml:space="preserve"> for </w:t>
      </w:r>
      <w:r w:rsidRPr="00376EEF">
        <w:rPr>
          <w:rFonts w:asciiTheme="majorHAnsi" w:hAnsiTheme="majorHAnsi" w:cstheme="majorHAnsi"/>
          <w:b/>
          <w:i/>
        </w:rPr>
        <w:t>The British Leek Growers’ Association (2019)</w:t>
      </w:r>
      <w:r>
        <w:rPr>
          <w:rFonts w:asciiTheme="majorHAnsi" w:hAnsiTheme="majorHAnsi" w:cstheme="majorHAnsi"/>
          <w:b/>
          <w:i/>
        </w:rPr>
        <w:t xml:space="preserve">.  For more leek recipes </w:t>
      </w:r>
      <w:r w:rsidRPr="00906F57">
        <w:rPr>
          <w:rFonts w:asciiTheme="majorHAnsi" w:hAnsiTheme="majorHAnsi" w:cstheme="majorHAnsi"/>
          <w:b/>
          <w:i/>
        </w:rPr>
        <w:t xml:space="preserve">visit </w:t>
      </w:r>
      <w:hyperlink r:id="rId8" w:tgtFrame="_blank" w:history="1">
        <w:r w:rsidRPr="00906F57">
          <w:rPr>
            <w:rStyle w:val="Hyperlink"/>
            <w:rFonts w:asciiTheme="majorHAnsi" w:hAnsiTheme="majorHAnsi" w:cstheme="majorHAnsi"/>
            <w:i/>
            <w:iCs/>
            <w:color w:val="1155CC"/>
            <w:shd w:val="clear" w:color="auto" w:fill="FFFFFF"/>
          </w:rPr>
          <w:t>www.britishleeks.co.uk</w:t>
        </w:r>
      </w:hyperlink>
      <w:r w:rsidRPr="00906F5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.</w:t>
      </w:r>
    </w:p>
    <w:p w14:paraId="7E16885A" w14:textId="77777777" w:rsidR="00AC34A6" w:rsidRPr="00376EEF" w:rsidRDefault="00AC34A6" w:rsidP="00AC34A6">
      <w:pPr>
        <w:rPr>
          <w:rFonts w:asciiTheme="majorHAnsi" w:hAnsiTheme="majorHAnsi" w:cstheme="majorHAnsi"/>
        </w:rPr>
      </w:pPr>
    </w:p>
    <w:p w14:paraId="55DEC39E" w14:textId="78135360" w:rsidR="00375385" w:rsidRPr="00F63471" w:rsidRDefault="00375385" w:rsidP="00375385">
      <w:pPr>
        <w:rPr>
          <w:rFonts w:asciiTheme="majorHAnsi" w:hAnsiTheme="majorHAnsi" w:cstheme="majorHAnsi"/>
          <w:b/>
          <w:i/>
        </w:rPr>
      </w:pPr>
    </w:p>
    <w:p w14:paraId="750882CD" w14:textId="77777777" w:rsidR="00375385" w:rsidRPr="00F63471" w:rsidRDefault="00375385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27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28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29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2A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2B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2C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2D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0000002E" w14:textId="77777777" w:rsidR="00C13AE0" w:rsidRPr="00F63471" w:rsidRDefault="00C13AE0">
      <w:pPr>
        <w:rPr>
          <w:rFonts w:asciiTheme="majorHAnsi" w:eastAsia="Lora" w:hAnsiTheme="majorHAnsi" w:cstheme="majorHAnsi"/>
          <w:color w:val="242424"/>
          <w:highlight w:val="white"/>
        </w:rPr>
      </w:pPr>
    </w:p>
    <w:sectPr w:rsidR="00C13AE0" w:rsidRPr="00F63471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B82CD" w14:textId="77777777" w:rsidR="004D5D7D" w:rsidRDefault="004D5D7D" w:rsidP="00AC34A6">
      <w:pPr>
        <w:spacing w:line="240" w:lineRule="auto"/>
      </w:pPr>
      <w:r>
        <w:separator/>
      </w:r>
    </w:p>
  </w:endnote>
  <w:endnote w:type="continuationSeparator" w:id="0">
    <w:p w14:paraId="1CC397BE" w14:textId="77777777" w:rsidR="004D5D7D" w:rsidRDefault="004D5D7D" w:rsidP="00AC3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822F8" w14:textId="77777777" w:rsidR="004D5D7D" w:rsidRDefault="004D5D7D" w:rsidP="00AC34A6">
      <w:pPr>
        <w:spacing w:line="240" w:lineRule="auto"/>
      </w:pPr>
      <w:r>
        <w:separator/>
      </w:r>
    </w:p>
  </w:footnote>
  <w:footnote w:type="continuationSeparator" w:id="0">
    <w:p w14:paraId="4461856B" w14:textId="77777777" w:rsidR="004D5D7D" w:rsidRDefault="004D5D7D" w:rsidP="00AC3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0E1C" w14:textId="57A51ED1" w:rsidR="00AC34A6" w:rsidRPr="00AC34A6" w:rsidRDefault="00AC34A6">
    <w:pPr>
      <w:pStyle w:val="Header"/>
      <w:rPr>
        <w:rFonts w:asciiTheme="majorHAnsi" w:hAnsiTheme="majorHAnsi" w:cstheme="majorHAnsi"/>
        <w:b/>
      </w:rPr>
    </w:pPr>
    <w:r w:rsidRPr="00AC34A6">
      <w:rPr>
        <w:rFonts w:asciiTheme="majorHAnsi" w:hAnsiTheme="majorHAnsi" w:cstheme="majorHAnsi"/>
        <w:b/>
      </w:rPr>
      <w:t>BRITISH LEEK GROWERS’ ASSOCIATION – VEGAN RECIPES 2019</w:t>
    </w:r>
  </w:p>
  <w:p w14:paraId="6B353A8D" w14:textId="77777777" w:rsidR="00AC34A6" w:rsidRDefault="00AC3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2BF2"/>
    <w:multiLevelType w:val="hybridMultilevel"/>
    <w:tmpl w:val="5B28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E0"/>
    <w:rsid w:val="00375385"/>
    <w:rsid w:val="004D5D7D"/>
    <w:rsid w:val="005D26FB"/>
    <w:rsid w:val="00706676"/>
    <w:rsid w:val="00AC34A6"/>
    <w:rsid w:val="00B31343"/>
    <w:rsid w:val="00C13AE0"/>
    <w:rsid w:val="00C64AC6"/>
    <w:rsid w:val="00DE3CF1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6ABEA-C5A3-4156-A56F-2DE7C4F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34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34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4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A6"/>
  </w:style>
  <w:style w:type="paragraph" w:styleId="Footer">
    <w:name w:val="footer"/>
    <w:basedOn w:val="Normal"/>
    <w:link w:val="FooterChar"/>
    <w:uiPriority w:val="99"/>
    <w:unhideWhenUsed/>
    <w:rsid w:val="00AC34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2</cp:revision>
  <dcterms:created xsi:type="dcterms:W3CDTF">2020-01-20T14:59:00Z</dcterms:created>
  <dcterms:modified xsi:type="dcterms:W3CDTF">2020-01-20T14:59:00Z</dcterms:modified>
</cp:coreProperties>
</file>